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664"/>
      </w:tblGrid>
      <w:tr w:rsidR="00E122AF" w:rsidRPr="009374EA" w14:paraId="45EFA3EE" w14:textId="77777777" w:rsidTr="00BD09A4">
        <w:tc>
          <w:tcPr>
            <w:tcW w:w="3964" w:type="dxa"/>
          </w:tcPr>
          <w:p w14:paraId="76983AB8" w14:textId="72DAD40E" w:rsidR="00E122AF" w:rsidRPr="009374EA" w:rsidRDefault="00244943" w:rsidP="00BD09A4">
            <w:pPr>
              <w:jc w:val="center"/>
              <w:rPr>
                <w:b/>
                <w:sz w:val="26"/>
                <w:szCs w:val="26"/>
              </w:rPr>
            </w:pPr>
            <w:r>
              <w:rPr>
                <w:b/>
                <w:sz w:val="26"/>
                <w:szCs w:val="26"/>
              </w:rPr>
              <w:t>CÔNG AN TỈNH HÀ NAM</w:t>
            </w:r>
          </w:p>
        </w:tc>
        <w:tc>
          <w:tcPr>
            <w:tcW w:w="5664" w:type="dxa"/>
          </w:tcPr>
          <w:p w14:paraId="4911AB91" w14:textId="5EACE057" w:rsidR="00E122AF" w:rsidRPr="009374EA" w:rsidRDefault="00E122AF" w:rsidP="00BD09A4">
            <w:pPr>
              <w:jc w:val="center"/>
              <w:rPr>
                <w:b/>
                <w:sz w:val="26"/>
                <w:szCs w:val="26"/>
              </w:rPr>
            </w:pPr>
            <w:r w:rsidRPr="009374EA">
              <w:rPr>
                <w:b/>
                <w:sz w:val="26"/>
                <w:szCs w:val="26"/>
              </w:rPr>
              <w:t>CỘNG HÒA XÃ HỘI CHỦ NGHĨA VIỆT NAM</w:t>
            </w:r>
          </w:p>
        </w:tc>
      </w:tr>
      <w:tr w:rsidR="00E122AF" w:rsidRPr="009374EA" w14:paraId="6FE5B300" w14:textId="77777777" w:rsidTr="00BD09A4">
        <w:tc>
          <w:tcPr>
            <w:tcW w:w="3964" w:type="dxa"/>
          </w:tcPr>
          <w:p w14:paraId="1570BB87" w14:textId="201F3561" w:rsidR="00E122AF" w:rsidRPr="00244943" w:rsidRDefault="00E122AF" w:rsidP="00BD09A4">
            <w:pPr>
              <w:jc w:val="center"/>
              <w:rPr>
                <w:b/>
                <w:sz w:val="26"/>
                <w:szCs w:val="26"/>
              </w:rPr>
            </w:pPr>
            <w:r w:rsidRPr="00244943">
              <w:rPr>
                <w:b/>
                <w:noProof/>
                <w:sz w:val="26"/>
                <w:szCs w:val="26"/>
              </w:rPr>
              <mc:AlternateContent>
                <mc:Choice Requires="wps">
                  <w:drawing>
                    <wp:anchor distT="0" distB="0" distL="114300" distR="114300" simplePos="0" relativeHeight="251660288" behindDoc="0" locked="0" layoutInCell="1" allowOverlap="1" wp14:anchorId="66898D1E" wp14:editId="45F7A4B2">
                      <wp:simplePos x="0" y="0"/>
                      <wp:positionH relativeFrom="column">
                        <wp:posOffset>213995</wp:posOffset>
                      </wp:positionH>
                      <wp:positionV relativeFrom="paragraph">
                        <wp:posOffset>185420</wp:posOffset>
                      </wp:positionV>
                      <wp:extent cx="19716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15FD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5pt,14.6pt" to="172.1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"/>
                  </w:pict>
                </mc:Fallback>
              </mc:AlternateContent>
            </w:r>
            <w:r w:rsidR="00244943" w:rsidRPr="00244943">
              <w:rPr>
                <w:b/>
                <w:sz w:val="26"/>
                <w:szCs w:val="26"/>
              </w:rPr>
              <w:t>CÔNG AN HUYỆN BÌNH LỤC</w:t>
            </w:r>
          </w:p>
        </w:tc>
        <w:tc>
          <w:tcPr>
            <w:tcW w:w="5664" w:type="dxa"/>
          </w:tcPr>
          <w:p w14:paraId="20D6EA42" w14:textId="0FB6AA54" w:rsidR="00E122AF" w:rsidRPr="009374EA" w:rsidRDefault="00E122AF" w:rsidP="00BD09A4">
            <w:pPr>
              <w:jc w:val="center"/>
              <w:rPr>
                <w:b/>
              </w:rPr>
            </w:pPr>
            <w:r>
              <w:rPr>
                <w:b/>
                <w:noProof/>
                <w:sz w:val="32"/>
                <w:szCs w:val="32"/>
              </w:rPr>
              <mc:AlternateContent>
                <mc:Choice Requires="wps">
                  <w:drawing>
                    <wp:anchor distT="0" distB="0" distL="114300" distR="114300" simplePos="0" relativeHeight="251659264" behindDoc="0" locked="0" layoutInCell="1" allowOverlap="1" wp14:anchorId="4876109D" wp14:editId="7468299A">
                      <wp:simplePos x="0" y="0"/>
                      <wp:positionH relativeFrom="column">
                        <wp:posOffset>791210</wp:posOffset>
                      </wp:positionH>
                      <wp:positionV relativeFrom="paragraph">
                        <wp:posOffset>186690</wp:posOffset>
                      </wp:positionV>
                      <wp:extent cx="2169795"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D742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pt,14.7pt" to="233.1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"/>
                  </w:pict>
                </mc:Fallback>
              </mc:AlternateContent>
            </w:r>
            <w:r w:rsidRPr="009374EA">
              <w:rPr>
                <w:b/>
              </w:rPr>
              <w:t>Độc lập – Tự do – Hạnh phúc</w:t>
            </w:r>
          </w:p>
        </w:tc>
      </w:tr>
      <w:tr w:rsidR="00E122AF" w:rsidRPr="009374EA" w14:paraId="34D18FE1" w14:textId="77777777" w:rsidTr="00BD09A4">
        <w:tc>
          <w:tcPr>
            <w:tcW w:w="3964" w:type="dxa"/>
          </w:tcPr>
          <w:p w14:paraId="5A10FCB6" w14:textId="38202D89" w:rsidR="00E122AF" w:rsidRPr="00DE632F" w:rsidRDefault="00244943" w:rsidP="00244943">
            <w:pPr>
              <w:rPr>
                <w:lang w:val="vi-VN"/>
              </w:rPr>
            </w:pPr>
            <w:r>
              <w:t xml:space="preserve">               </w:t>
            </w:r>
          </w:p>
        </w:tc>
        <w:tc>
          <w:tcPr>
            <w:tcW w:w="5664" w:type="dxa"/>
          </w:tcPr>
          <w:p w14:paraId="58BBB9BE" w14:textId="3B7C3207" w:rsidR="00E122AF" w:rsidRPr="009374EA" w:rsidRDefault="00244943" w:rsidP="00DE632F">
            <w:pPr>
              <w:spacing w:before="240"/>
              <w:jc w:val="center"/>
              <w:rPr>
                <w:i/>
              </w:rPr>
            </w:pPr>
            <w:r>
              <w:rPr>
                <w:i/>
              </w:rPr>
              <w:t>Bình Lục</w:t>
            </w:r>
            <w:r w:rsidR="00E122AF" w:rsidRPr="009374EA">
              <w:rPr>
                <w:i/>
              </w:rPr>
              <w:t>, ngày</w:t>
            </w:r>
            <w:r w:rsidR="00E122AF">
              <w:rPr>
                <w:i/>
                <w:lang w:val="vi-VN"/>
              </w:rPr>
              <w:t xml:space="preserve"> </w:t>
            </w:r>
            <w:r w:rsidR="00410FB1">
              <w:rPr>
                <w:i/>
              </w:rPr>
              <w:t xml:space="preserve">   </w:t>
            </w:r>
            <w:r w:rsidR="00E122AF">
              <w:rPr>
                <w:i/>
                <w:lang w:val="vi-VN"/>
              </w:rPr>
              <w:t xml:space="preserve"> </w:t>
            </w:r>
            <w:r w:rsidR="00E122AF" w:rsidRPr="009374EA">
              <w:rPr>
                <w:i/>
              </w:rPr>
              <w:t>tháng</w:t>
            </w:r>
            <w:r w:rsidR="00DE632F">
              <w:rPr>
                <w:i/>
                <w:lang w:val="vi-VN"/>
              </w:rPr>
              <w:t xml:space="preserve"> 12 </w:t>
            </w:r>
            <w:r w:rsidR="00E122AF" w:rsidRPr="009374EA">
              <w:rPr>
                <w:i/>
              </w:rPr>
              <w:t>năm 202</w:t>
            </w:r>
            <w:r w:rsidR="00E122AF">
              <w:rPr>
                <w:i/>
              </w:rPr>
              <w:t>4</w:t>
            </w:r>
          </w:p>
        </w:tc>
      </w:tr>
    </w:tbl>
    <w:p w14:paraId="35A889DC" w14:textId="3B91E988" w:rsidR="00E122AF" w:rsidRDefault="00E122AF" w:rsidP="00E50E00">
      <w:pPr>
        <w:spacing w:after="0"/>
        <w:jc w:val="center"/>
        <w:rPr>
          <w:b/>
          <w:sz w:val="30"/>
          <w:szCs w:val="30"/>
        </w:rPr>
      </w:pPr>
    </w:p>
    <w:p w14:paraId="6307BBAD" w14:textId="60D4C98E" w:rsidR="00CC6043" w:rsidRDefault="00E122AF" w:rsidP="00E50E00">
      <w:pPr>
        <w:spacing w:after="0"/>
        <w:jc w:val="center"/>
        <w:rPr>
          <w:b/>
          <w:sz w:val="30"/>
          <w:szCs w:val="30"/>
        </w:rPr>
      </w:pPr>
      <w:r>
        <w:rPr>
          <w:b/>
          <w:sz w:val="30"/>
          <w:szCs w:val="30"/>
        </w:rPr>
        <w:t>PHIẾU</w:t>
      </w:r>
      <w:r w:rsidR="003A5AB7">
        <w:rPr>
          <w:b/>
          <w:sz w:val="30"/>
          <w:szCs w:val="30"/>
        </w:rPr>
        <w:t xml:space="preserve"> </w:t>
      </w:r>
      <w:r w:rsidR="00BC2DF3">
        <w:rPr>
          <w:b/>
          <w:sz w:val="30"/>
          <w:szCs w:val="30"/>
        </w:rPr>
        <w:t>TẠM ỨNG</w:t>
      </w:r>
    </w:p>
    <w:p w14:paraId="3AB7D7EE" w14:textId="5B0EAFCB" w:rsidR="00E53C0A" w:rsidRPr="00DE632F" w:rsidRDefault="00E122AF" w:rsidP="00DE632F">
      <w:pPr>
        <w:spacing w:before="240" w:after="240"/>
        <w:jc w:val="center"/>
        <w:rPr>
          <w:bCs/>
          <w:lang w:val="vi-VN"/>
        </w:rPr>
      </w:pPr>
      <w:r w:rsidRPr="00E122AF">
        <w:rPr>
          <w:bCs/>
        </w:rPr>
        <w:t xml:space="preserve">Kính gửi: </w:t>
      </w:r>
      <w:r w:rsidR="00DE632F">
        <w:rPr>
          <w:bCs/>
        </w:rPr>
        <w:t>Phòng</w:t>
      </w:r>
      <w:r w:rsidR="00DE632F">
        <w:rPr>
          <w:bCs/>
          <w:lang w:val="vi-VN"/>
        </w:rPr>
        <w:t xml:space="preserve"> PH10, </w:t>
      </w:r>
      <w:r w:rsidRPr="00E122AF">
        <w:rPr>
          <w:bCs/>
        </w:rPr>
        <w:t xml:space="preserve">Công an </w:t>
      </w:r>
      <w:r w:rsidR="00DE632F">
        <w:rPr>
          <w:bCs/>
        </w:rPr>
        <w:t>tỉnh</w:t>
      </w:r>
      <w:r w:rsidR="00DE632F">
        <w:rPr>
          <w:bCs/>
          <w:lang w:val="vi-VN"/>
        </w:rPr>
        <w:t xml:space="preserve"> Hà Nam</w:t>
      </w:r>
    </w:p>
    <w:p w14:paraId="39E39782" w14:textId="21692655" w:rsidR="00E53C0A" w:rsidRPr="00DE632F" w:rsidRDefault="00E122AF" w:rsidP="00DE632F">
      <w:pPr>
        <w:spacing w:after="0" w:line="312" w:lineRule="auto"/>
        <w:ind w:firstLine="567"/>
        <w:jc w:val="both"/>
        <w:rPr>
          <w:lang w:val="vi-VN"/>
        </w:rPr>
      </w:pPr>
      <w:r>
        <w:t xml:space="preserve">- </w:t>
      </w:r>
      <w:r w:rsidR="003A5AB7">
        <w:t xml:space="preserve">Họ và tên nguời </w:t>
      </w:r>
      <w:r w:rsidR="00BC2DF3">
        <w:t>tạm ứng</w:t>
      </w:r>
      <w:r w:rsidR="003A5AB7">
        <w:t xml:space="preserve">: </w:t>
      </w:r>
      <w:r w:rsidR="00DE632F">
        <w:t>Đồng</w:t>
      </w:r>
      <w:r w:rsidR="00DE632F">
        <w:rPr>
          <w:lang w:val="vi-VN"/>
        </w:rPr>
        <w:t xml:space="preserve"> Văn Sáng</w:t>
      </w:r>
    </w:p>
    <w:p w14:paraId="650074B3" w14:textId="019A5164" w:rsidR="003A5AB7" w:rsidRPr="00DE632F" w:rsidRDefault="00E122AF" w:rsidP="00DE632F">
      <w:pPr>
        <w:spacing w:after="0" w:line="312" w:lineRule="auto"/>
        <w:ind w:firstLine="567"/>
        <w:jc w:val="both"/>
        <w:rPr>
          <w:lang w:val="vi-VN"/>
        </w:rPr>
      </w:pPr>
      <w:r>
        <w:t xml:space="preserve">- </w:t>
      </w:r>
      <w:r w:rsidR="003A5AB7">
        <w:t xml:space="preserve">Đơn vị: </w:t>
      </w:r>
      <w:r w:rsidR="00244943" w:rsidRPr="00244943">
        <w:rPr>
          <w:szCs w:val="28"/>
        </w:rPr>
        <w:t xml:space="preserve">Đội CSĐTTP về </w:t>
      </w:r>
      <w:r w:rsidR="00DE632F">
        <w:rPr>
          <w:szCs w:val="28"/>
        </w:rPr>
        <w:t>Hình</w:t>
      </w:r>
      <w:r w:rsidR="00DE632F">
        <w:rPr>
          <w:szCs w:val="28"/>
          <w:lang w:val="vi-VN"/>
        </w:rPr>
        <w:t xml:space="preserve"> sự - </w:t>
      </w:r>
      <w:r w:rsidR="00244943" w:rsidRPr="00244943">
        <w:rPr>
          <w:szCs w:val="28"/>
        </w:rPr>
        <w:t>Kinh tế - Ma Túy</w:t>
      </w:r>
      <w:r>
        <w:t xml:space="preserve">, </w:t>
      </w:r>
      <w:r w:rsidR="00DE632F">
        <w:t>Công</w:t>
      </w:r>
      <w:r w:rsidR="00DE632F">
        <w:rPr>
          <w:lang w:val="vi-VN"/>
        </w:rPr>
        <w:t xml:space="preserve"> an </w:t>
      </w:r>
      <w:r>
        <w:t xml:space="preserve">huyện Bình </w:t>
      </w:r>
      <w:r w:rsidR="00DE632F">
        <w:t>Lục</w:t>
      </w:r>
      <w:r w:rsidR="00DE632F">
        <w:rPr>
          <w:lang w:val="vi-VN"/>
        </w:rPr>
        <w:t>.</w:t>
      </w:r>
    </w:p>
    <w:p w14:paraId="051DB7AA" w14:textId="2F85CF5B" w:rsidR="00E122AF" w:rsidRPr="00DE632F" w:rsidRDefault="00E122AF" w:rsidP="00DE632F">
      <w:pPr>
        <w:spacing w:after="0" w:line="312" w:lineRule="auto"/>
        <w:ind w:firstLine="567"/>
        <w:jc w:val="both"/>
        <w:rPr>
          <w:lang w:val="vi-VN"/>
        </w:rPr>
      </w:pPr>
      <w:r>
        <w:t xml:space="preserve">- Nội dung tạm ứng: </w:t>
      </w:r>
      <w:r w:rsidR="006E7644">
        <w:rPr>
          <w:rFonts w:cs="Times New Roman"/>
          <w:szCs w:val="28"/>
        </w:rPr>
        <w:t>P</w:t>
      </w:r>
      <w:r w:rsidRPr="00E122AF">
        <w:rPr>
          <w:rFonts w:cs="Times New Roman"/>
          <w:szCs w:val="28"/>
        </w:rPr>
        <w:t xml:space="preserve">hục vụ </w:t>
      </w:r>
      <w:r w:rsidR="00DE632F">
        <w:rPr>
          <w:rFonts w:cs="Times New Roman"/>
          <w:szCs w:val="28"/>
        </w:rPr>
        <w:t>kinh</w:t>
      </w:r>
      <w:r w:rsidR="00DE632F">
        <w:rPr>
          <w:rFonts w:cs="Times New Roman"/>
          <w:szCs w:val="28"/>
          <w:lang w:val="vi-VN"/>
        </w:rPr>
        <w:t xml:space="preserve"> phí điều tra năm 2024 phục vụ thực hiện Kế hoạch số 483/KH-BCA-C04, ngày 07/10/2025 của Bộ trưởng Bộ Công an; </w:t>
      </w:r>
      <w:r w:rsidR="00DE632F">
        <w:rPr>
          <w:spacing w:val="-2"/>
          <w:szCs w:val="28"/>
        </w:rPr>
        <w:t>Kế hoạch số 1415/KH-CAT-PV01, ngày 10/10/2024</w:t>
      </w:r>
      <w:r w:rsidR="00DE632F" w:rsidRPr="00A75667">
        <w:rPr>
          <w:szCs w:val="28"/>
        </w:rPr>
        <w:t xml:space="preserve"> </w:t>
      </w:r>
      <w:r w:rsidR="00DE632F">
        <w:rPr>
          <w:szCs w:val="28"/>
        </w:rPr>
        <w:t>của Công an tỉnh Hà Nam</w:t>
      </w:r>
      <w:r w:rsidR="00DE632F">
        <w:rPr>
          <w:szCs w:val="28"/>
          <w:lang w:val="vi-VN"/>
        </w:rPr>
        <w:t xml:space="preserve">; </w:t>
      </w:r>
      <w:r w:rsidR="00DE632F" w:rsidRPr="00837D28">
        <w:t xml:space="preserve">Kế hoạch số 1545/KH-CAH-ĐCSHSKTMT, ngày 14/10/2024 về cao điểm tổng rà soát, phát hiện, thống kê, quản lý người nghiện ma túy, người sử dụng trái phép chất ma túy, người bị quản lý sau cai nghiện ma túy và đấu tranh, triệt xóa điểm, tụ điểm phức tạp về ma </w:t>
      </w:r>
      <w:r w:rsidR="00DE632F">
        <w:t>túy</w:t>
      </w:r>
      <w:r w:rsidR="00DE632F">
        <w:rPr>
          <w:lang w:val="vi-VN"/>
        </w:rPr>
        <w:t>.</w:t>
      </w:r>
    </w:p>
    <w:p w14:paraId="5C5339C6" w14:textId="49FF5D42" w:rsidR="003A5AB7" w:rsidRPr="00D71F2C" w:rsidRDefault="00E122AF" w:rsidP="00DE632F">
      <w:pPr>
        <w:spacing w:after="0" w:line="312" w:lineRule="auto"/>
        <w:ind w:firstLine="567"/>
        <w:jc w:val="both"/>
        <w:rPr>
          <w:lang w:val="vi-VN"/>
        </w:rPr>
      </w:pPr>
      <w:r>
        <w:t>- S</w:t>
      </w:r>
      <w:r w:rsidR="003A5AB7">
        <w:t>ố tiền:</w:t>
      </w:r>
      <w:r w:rsidR="00236187">
        <w:rPr>
          <w:lang w:val="vi-VN"/>
        </w:rPr>
        <w:t xml:space="preserve"> </w:t>
      </w:r>
      <w:r w:rsidR="00DE632F">
        <w:t>30</w:t>
      </w:r>
      <w:r w:rsidR="00D71F2C">
        <w:rPr>
          <w:lang w:val="vi-VN"/>
        </w:rPr>
        <w:t>.000.000đ</w:t>
      </w:r>
    </w:p>
    <w:p w14:paraId="7FDC4029" w14:textId="4A16A58B" w:rsidR="003A5AB7" w:rsidRDefault="00E122AF" w:rsidP="00DE632F">
      <w:pPr>
        <w:spacing w:after="0" w:line="312" w:lineRule="auto"/>
        <w:ind w:firstLine="567"/>
        <w:jc w:val="both"/>
        <w:rPr>
          <w:i/>
          <w:iCs/>
        </w:rPr>
      </w:pPr>
      <w:r w:rsidRPr="00E122AF">
        <w:rPr>
          <w:i/>
          <w:iCs/>
        </w:rPr>
        <w:t>(</w:t>
      </w:r>
      <w:r w:rsidR="003A5AB7" w:rsidRPr="00E122AF">
        <w:rPr>
          <w:i/>
          <w:iCs/>
        </w:rPr>
        <w:t>Bằng chữ:</w:t>
      </w:r>
      <w:r w:rsidR="00D71F2C" w:rsidRPr="00E122AF">
        <w:rPr>
          <w:i/>
          <w:iCs/>
          <w:lang w:val="vi-VN"/>
        </w:rPr>
        <w:t xml:space="preserve"> </w:t>
      </w:r>
      <w:r w:rsidR="00DE632F">
        <w:rPr>
          <w:i/>
          <w:iCs/>
        </w:rPr>
        <w:t>Ba</w:t>
      </w:r>
      <w:r w:rsidR="00DE632F">
        <w:rPr>
          <w:i/>
          <w:iCs/>
          <w:lang w:val="vi-VN"/>
        </w:rPr>
        <w:t xml:space="preserve"> mươi </w:t>
      </w:r>
      <w:r w:rsidR="00236187" w:rsidRPr="00E122AF">
        <w:rPr>
          <w:i/>
          <w:iCs/>
        </w:rPr>
        <w:t>triệu đồng</w:t>
      </w:r>
      <w:r w:rsidRPr="00E122AF">
        <w:rPr>
          <w:i/>
          <w:iCs/>
        </w:rPr>
        <w:t>)</w:t>
      </w:r>
    </w:p>
    <w:p w14:paraId="0C086DA3" w14:textId="738199B2" w:rsidR="00E122AF" w:rsidRPr="00DE632F" w:rsidRDefault="00E122AF" w:rsidP="00DE632F">
      <w:pPr>
        <w:spacing w:after="0" w:line="312" w:lineRule="auto"/>
        <w:ind w:firstLine="567"/>
        <w:jc w:val="both"/>
        <w:rPr>
          <w:lang w:val="vi-VN"/>
        </w:rPr>
      </w:pPr>
      <w:r>
        <w:t>- Thời hạn gửi báo cáo quyế</w:t>
      </w:r>
      <w:r w:rsidR="00244943">
        <w:t>t toán:</w:t>
      </w:r>
      <w:r w:rsidR="00DE632F">
        <w:rPr>
          <w:lang w:val="vi-VN"/>
        </w:rPr>
        <w:t xml:space="preserve"> Ngày 31/12/2024</w:t>
      </w:r>
    </w:p>
    <w:p w14:paraId="46356446" w14:textId="77777777" w:rsidR="003A5AB7" w:rsidRDefault="003A5AB7" w:rsidP="00E50E00">
      <w:pPr>
        <w:spacing w:after="0"/>
        <w:ind w:firstLine="567"/>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0"/>
        <w:gridCol w:w="3320"/>
        <w:gridCol w:w="3321"/>
      </w:tblGrid>
      <w:tr w:rsidR="00E122AF" w14:paraId="41A30CC4" w14:textId="77777777" w:rsidTr="00E122AF">
        <w:tc>
          <w:tcPr>
            <w:tcW w:w="3320" w:type="dxa"/>
          </w:tcPr>
          <w:p w14:paraId="363FA70A" w14:textId="77777777" w:rsidR="00E122AF" w:rsidRDefault="00E122AF" w:rsidP="00E122AF">
            <w:pPr>
              <w:jc w:val="center"/>
              <w:rPr>
                <w:b/>
              </w:rPr>
            </w:pPr>
            <w:r w:rsidRPr="003A5AB7">
              <w:rPr>
                <w:b/>
              </w:rPr>
              <w:t>Phê duyệt</w:t>
            </w:r>
          </w:p>
          <w:p w14:paraId="43646116" w14:textId="7C752CAB" w:rsidR="00E122AF" w:rsidRDefault="00E122AF" w:rsidP="00E122AF">
            <w:pPr>
              <w:jc w:val="center"/>
              <w:rPr>
                <w:b/>
              </w:rPr>
            </w:pPr>
            <w:r>
              <w:rPr>
                <w:b/>
              </w:rPr>
              <w:t>của</w:t>
            </w:r>
            <w:r w:rsidRPr="003A5AB7">
              <w:rPr>
                <w:b/>
              </w:rPr>
              <w:t xml:space="preserve"> Lãnh đạo </w:t>
            </w:r>
            <w:r>
              <w:rPr>
                <w:b/>
              </w:rPr>
              <w:t>cấp trên</w:t>
            </w:r>
          </w:p>
          <w:p w14:paraId="45F94C3F" w14:textId="7CED74BC" w:rsidR="00E122AF" w:rsidRDefault="00E122AF" w:rsidP="00E122AF">
            <w:pPr>
              <w:jc w:val="center"/>
            </w:pPr>
            <w:r w:rsidRPr="00E122AF">
              <w:rPr>
                <w:bCs/>
                <w:i/>
                <w:iCs/>
                <w:sz w:val="24"/>
                <w:szCs w:val="24"/>
              </w:rPr>
              <w:t>(Ký và ghi rõ họ tên)</w:t>
            </w:r>
          </w:p>
        </w:tc>
        <w:tc>
          <w:tcPr>
            <w:tcW w:w="3320" w:type="dxa"/>
          </w:tcPr>
          <w:p w14:paraId="0822C200" w14:textId="77777777" w:rsidR="00E122AF" w:rsidRDefault="00E122AF" w:rsidP="00E122AF">
            <w:pPr>
              <w:jc w:val="center"/>
              <w:rPr>
                <w:b/>
              </w:rPr>
            </w:pPr>
            <w:r w:rsidRPr="003A5AB7">
              <w:rPr>
                <w:b/>
              </w:rPr>
              <w:t>Lãnh đạo</w:t>
            </w:r>
            <w:r>
              <w:rPr>
                <w:b/>
              </w:rPr>
              <w:t xml:space="preserve"> đơn vị</w:t>
            </w:r>
          </w:p>
          <w:p w14:paraId="4E88CDED" w14:textId="3E777726" w:rsidR="00E122AF" w:rsidRDefault="00E122AF" w:rsidP="00E122AF">
            <w:pPr>
              <w:jc w:val="center"/>
              <w:rPr>
                <w:b/>
              </w:rPr>
            </w:pPr>
            <w:r>
              <w:rPr>
                <w:b/>
              </w:rPr>
              <w:t>tạm ứng</w:t>
            </w:r>
          </w:p>
          <w:p w14:paraId="07EEDBDD" w14:textId="7150CD7E" w:rsidR="00E122AF" w:rsidRDefault="00E122AF" w:rsidP="00E122AF">
            <w:pPr>
              <w:jc w:val="center"/>
            </w:pPr>
            <w:r w:rsidRPr="00E122AF">
              <w:rPr>
                <w:bCs/>
                <w:i/>
                <w:iCs/>
                <w:sz w:val="24"/>
                <w:szCs w:val="24"/>
              </w:rPr>
              <w:t>(Ký và ghi rõ họ tên)</w:t>
            </w:r>
          </w:p>
        </w:tc>
        <w:tc>
          <w:tcPr>
            <w:tcW w:w="3321" w:type="dxa"/>
          </w:tcPr>
          <w:p w14:paraId="538F9840" w14:textId="77777777" w:rsidR="00E122AF" w:rsidRDefault="00E122AF" w:rsidP="00E122AF">
            <w:pPr>
              <w:jc w:val="center"/>
              <w:rPr>
                <w:b/>
              </w:rPr>
            </w:pPr>
            <w:r>
              <w:rPr>
                <w:b/>
              </w:rPr>
              <w:t>Người đề nghị</w:t>
            </w:r>
          </w:p>
          <w:p w14:paraId="781AAF4B" w14:textId="1ED7B035" w:rsidR="00E122AF" w:rsidRDefault="00E122AF" w:rsidP="00E122AF">
            <w:pPr>
              <w:jc w:val="center"/>
              <w:rPr>
                <w:b/>
              </w:rPr>
            </w:pPr>
            <w:r>
              <w:rPr>
                <w:b/>
              </w:rPr>
              <w:t>tạm ứng</w:t>
            </w:r>
          </w:p>
          <w:p w14:paraId="717571FE" w14:textId="32C3C18A" w:rsidR="00E122AF" w:rsidRDefault="00E122AF" w:rsidP="00E122AF">
            <w:pPr>
              <w:jc w:val="center"/>
            </w:pPr>
            <w:r w:rsidRPr="00E122AF">
              <w:rPr>
                <w:bCs/>
                <w:i/>
                <w:iCs/>
                <w:sz w:val="24"/>
                <w:szCs w:val="24"/>
              </w:rPr>
              <w:t>(Ký và ghi rõ họ tên)</w:t>
            </w:r>
          </w:p>
        </w:tc>
      </w:tr>
    </w:tbl>
    <w:p w14:paraId="65882526" w14:textId="77777777" w:rsidR="00E122AF" w:rsidRDefault="00E122AF" w:rsidP="00E50E00">
      <w:pPr>
        <w:spacing w:after="0"/>
        <w:ind w:firstLine="567"/>
        <w:jc w:val="both"/>
      </w:pPr>
    </w:p>
    <w:sectPr w:rsidR="00E122AF" w:rsidSect="000211CE">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6043"/>
    <w:rsid w:val="000211CE"/>
    <w:rsid w:val="000837E9"/>
    <w:rsid w:val="00085493"/>
    <w:rsid w:val="00236187"/>
    <w:rsid w:val="00244943"/>
    <w:rsid w:val="002619DD"/>
    <w:rsid w:val="0029735A"/>
    <w:rsid w:val="003124A2"/>
    <w:rsid w:val="003A5AB7"/>
    <w:rsid w:val="00410FB1"/>
    <w:rsid w:val="004701EB"/>
    <w:rsid w:val="004F0479"/>
    <w:rsid w:val="006E7644"/>
    <w:rsid w:val="0077432F"/>
    <w:rsid w:val="00807A20"/>
    <w:rsid w:val="0088062D"/>
    <w:rsid w:val="00883073"/>
    <w:rsid w:val="008C0830"/>
    <w:rsid w:val="00AD2DC5"/>
    <w:rsid w:val="00B3210D"/>
    <w:rsid w:val="00B65657"/>
    <w:rsid w:val="00BC2DF3"/>
    <w:rsid w:val="00CA255B"/>
    <w:rsid w:val="00CC6043"/>
    <w:rsid w:val="00CE0278"/>
    <w:rsid w:val="00D00A7A"/>
    <w:rsid w:val="00D71F2C"/>
    <w:rsid w:val="00DE632F"/>
    <w:rsid w:val="00E122AF"/>
    <w:rsid w:val="00E50E00"/>
    <w:rsid w:val="00E53C0A"/>
    <w:rsid w:val="00EE2601"/>
    <w:rsid w:val="00F714C9"/>
    <w:rsid w:val="00FD5D2C"/>
    <w:rsid w:val="00FE1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6EF02"/>
  <w15:docId w15:val="{DCFABEC3-DEC4-4788-B208-853CA95ED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6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3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C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BẠCH LIÊN HOA</cp:lastModifiedBy>
  <cp:revision>10</cp:revision>
  <cp:lastPrinted>2024-12-05T10:04:00Z</cp:lastPrinted>
  <dcterms:created xsi:type="dcterms:W3CDTF">2024-04-01T08:34:00Z</dcterms:created>
  <dcterms:modified xsi:type="dcterms:W3CDTF">2024-12-05T10:04:00Z</dcterms:modified>
</cp:coreProperties>
</file>